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28" w:rsidRPr="00825428" w:rsidRDefault="002011D2" w:rsidP="002011D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  <w:t>Отчет об оказании государственных услуг по</w:t>
      </w:r>
    </w:p>
    <w:p w:rsidR="002011D2" w:rsidRDefault="00825428" w:rsidP="002011D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</w:pPr>
      <w:r w:rsidRPr="00825428"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  <w:t xml:space="preserve">КГУ «Аппарат акима </w:t>
      </w:r>
      <w:r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  <w:t xml:space="preserve">Астраханского </w:t>
      </w:r>
      <w:r w:rsidRPr="00825428"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  <w:t>сельского округа Аккайынского района</w:t>
      </w:r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br/>
      </w:r>
      <w:r w:rsidRPr="00825428"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  <w:t>Северо-Казахстанской области»</w:t>
      </w:r>
    </w:p>
    <w:p w:rsidR="002011D2" w:rsidRDefault="002011D2" w:rsidP="002011D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</w:pPr>
    </w:p>
    <w:p w:rsidR="00825428" w:rsidRPr="002011D2" w:rsidRDefault="002011D2" w:rsidP="002011D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  <w:tab/>
      </w:r>
      <w:r w:rsidR="00825428" w:rsidRPr="00825428"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  <w:t xml:space="preserve"> </w:t>
      </w:r>
      <w:r w:rsidRPr="00825428"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  <w:t xml:space="preserve">КГУ «Аппарат акима </w:t>
      </w:r>
      <w:r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  <w:t xml:space="preserve">Астраханского </w:t>
      </w:r>
      <w:r w:rsidRPr="00825428"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  <w:t>сельского округа Аккайынского района</w:t>
      </w:r>
      <w:r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 </w:t>
      </w:r>
      <w:r w:rsidRPr="00825428"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  <w:t>Северо-Казахстанской области»</w:t>
      </w:r>
      <w:r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  <w:t xml:space="preserve"> </w:t>
      </w:r>
      <w:r w:rsidR="00825428" w:rsidRPr="00825428"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  <w:t>оказывает следующие виды государственных услуг:</w:t>
      </w:r>
    </w:p>
    <w:p w:rsidR="00825428" w:rsidRPr="00825428" w:rsidRDefault="00825428" w:rsidP="0082542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1. «Выдача решения на изменение целевого назначения земельного участка».</w:t>
      </w:r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br/>
        <w:t>2. «Предоставление земельного участка для строительства объекта в черте населенного пункта».</w:t>
      </w:r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br/>
        <w:t>3. «Приобретение прав на земельные участки, которые находятся в государственной собственности, не требующих проведения торгов (конкурсов, аукционов)».</w:t>
      </w:r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br/>
        <w:t>4. «Постановка на очередь на получение земельного участка».</w:t>
      </w:r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br/>
        <w:t>5. </w:t>
      </w:r>
      <w:r w:rsidRPr="00825428"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  <w:t>«</w:t>
      </w:r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Продажа земельного участка в частную собственность единовременно либо в рассрочку».</w:t>
      </w:r>
    </w:p>
    <w:p w:rsidR="00825428" w:rsidRDefault="00825428" w:rsidP="004E7BB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За 2021 год оказано 9 государственных услуг</w:t>
      </w:r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: «Предоставление земельного участка для строительства объекта</w:t>
      </w:r>
      <w:r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 в черте населенного пункта» -5</w:t>
      </w:r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,</w:t>
      </w:r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br/>
        <w:t>«Приобретение прав на земельные участки, которые находятся в государственной собственности, не требующих проведения т</w:t>
      </w:r>
      <w:r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оргов (конкурсов, аукционов)» -4</w:t>
      </w:r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.</w:t>
      </w:r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br/>
      </w:r>
      <w:r w:rsidR="002011D2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За  отчетный период  проведено 8</w:t>
      </w:r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 мероприятий: раздача брошюр, правовой всеобуч, интернет-конференция, опубликована статья в газете Колос по повышению качества оказания гос. услуг за №</w:t>
      </w:r>
      <w:r w:rsidR="004E7BBE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52 от 23.12</w:t>
      </w:r>
      <w:r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. 2021 года.</w:t>
      </w:r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br/>
        <w:t xml:space="preserve"> Охват населения ра</w:t>
      </w:r>
      <w:r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зъяснительными мероприятиями </w:t>
      </w:r>
      <w:r w:rsidR="002011D2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385 </w:t>
      </w:r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 человек.</w:t>
      </w:r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br/>
        <w:t>Жалоб по оказанию гос</w:t>
      </w:r>
      <w:r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ударственных </w:t>
      </w:r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 услуг не поступало.</w:t>
      </w:r>
    </w:p>
    <w:p w:rsidR="004E7BBE" w:rsidRPr="00825428" w:rsidRDefault="004E7BBE" w:rsidP="0082542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</w:p>
    <w:p w:rsidR="00825428" w:rsidRPr="00825428" w:rsidRDefault="002011D2" w:rsidP="0082542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  <w:t xml:space="preserve">               </w:t>
      </w:r>
      <w:r w:rsidR="00825428" w:rsidRPr="00825428"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  <w:t>Аким округа                                                                 </w:t>
      </w:r>
      <w:r w:rsidR="004E7BBE"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  <w:t>А. Жунусбаева</w:t>
      </w:r>
    </w:p>
    <w:p w:rsidR="00825428" w:rsidRPr="00825428" w:rsidRDefault="00EB733C" w:rsidP="00825428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3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444" stroked="f"/>
        </w:pict>
      </w:r>
    </w:p>
    <w:p w:rsidR="004E7BBE" w:rsidRDefault="00825428" w:rsidP="0082542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</w:pPr>
      <w:r w:rsidRPr="00825428"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  <w:br/>
      </w:r>
    </w:p>
    <w:p w:rsidR="004E7BBE" w:rsidRDefault="004E7BBE" w:rsidP="0082542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</w:pPr>
    </w:p>
    <w:p w:rsidR="004E7BBE" w:rsidRDefault="004E7BBE" w:rsidP="0082542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</w:pPr>
    </w:p>
    <w:p w:rsidR="004E7BBE" w:rsidRDefault="004E7BBE" w:rsidP="0082542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</w:pPr>
    </w:p>
    <w:p w:rsidR="004E7BBE" w:rsidRDefault="004E7BBE" w:rsidP="0082542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</w:pPr>
    </w:p>
    <w:p w:rsidR="004E7BBE" w:rsidRDefault="004E7BBE" w:rsidP="0082542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</w:pPr>
    </w:p>
    <w:p w:rsidR="004E7BBE" w:rsidRDefault="004E7BBE" w:rsidP="0082542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</w:pPr>
    </w:p>
    <w:p w:rsidR="004E7BBE" w:rsidRDefault="004E7BBE" w:rsidP="0082542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</w:pPr>
    </w:p>
    <w:p w:rsidR="004E7BBE" w:rsidRDefault="004E7BBE" w:rsidP="0082542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</w:pPr>
    </w:p>
    <w:p w:rsidR="004E7BBE" w:rsidRDefault="004E7BBE" w:rsidP="0082542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</w:pPr>
    </w:p>
    <w:p w:rsidR="004E7BBE" w:rsidRDefault="004E7BBE" w:rsidP="0082542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</w:pPr>
    </w:p>
    <w:p w:rsidR="004E7BBE" w:rsidRDefault="004E7BBE" w:rsidP="0082542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</w:pPr>
    </w:p>
    <w:p w:rsidR="004E7BBE" w:rsidRDefault="004E7BBE" w:rsidP="0082542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</w:pPr>
    </w:p>
    <w:p w:rsidR="004E7BBE" w:rsidRDefault="004E7BBE" w:rsidP="0082542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</w:pPr>
    </w:p>
    <w:p w:rsidR="00825428" w:rsidRPr="00825428" w:rsidRDefault="00825428" w:rsidP="00825428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825428"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  <w:t>Повышение качества оказываемых государственных услуг</w:t>
      </w:r>
      <w:bookmarkStart w:id="0" w:name="_GoBack"/>
      <w:bookmarkEnd w:id="0"/>
      <w:r w:rsidRPr="00825428"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  <w:t>- главная задача государственных органов</w:t>
      </w:r>
    </w:p>
    <w:p w:rsidR="0087545E" w:rsidRDefault="00825428" w:rsidP="0087545E">
      <w:pPr>
        <w:shd w:val="clear" w:color="auto" w:fill="FFFFFF"/>
        <w:spacing w:after="150" w:line="240" w:lineRule="auto"/>
        <w:ind w:firstLine="708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Обеспечение доступности и повышения качества оказания государственных услуг остается одним из приоритетных направлений государственной политики. Открытый и равный для всех доступ к государственным услугам высокого качества является одной из основных задач, поставленных Главой государства перед органами государственного управления. Существенным фактором, влияющим на эффективность деятельности органов государственного управления и местного самоуправления, является качество и оперативность оказания ими государственных услуг. Система предоставления государственных услуг в большей степени должна быть ориентирована на интересы потребителя. Перед государственными служащими в свою очередь поставлена важнейшая задача по повышению качества оказываемых государственных услуг.</w:t>
      </w:r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br/>
        <w:t>Получение государственных услуг в электронном виде значительно сокращает сроки процедур, отличается оперативностью их исполнения, доступностью для всех и каждого. Поэтому автоматизация процесса оказания государственных услуг является приоритетным направлением работы государства. Для решения этой задачи, в Казахстане было создано </w:t>
      </w:r>
      <w:r w:rsidRPr="00825428"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  <w:t>«</w:t>
      </w:r>
      <w:hyperlink r:id="rId4" w:tgtFrame="_blank" w:history="1">
        <w:r w:rsidRPr="00825428">
          <w:rPr>
            <w:rFonts w:ascii="Segoe UI" w:eastAsia="Times New Roman" w:hAnsi="Segoe UI" w:cs="Segoe UI"/>
            <w:color w:val="337AB7"/>
            <w:sz w:val="23"/>
            <w:szCs w:val="23"/>
            <w:lang w:eastAsia="ru-RU"/>
          </w:rPr>
          <w:t xml:space="preserve">Электронное </w:t>
        </w:r>
        <w:proofErr w:type="gramStart"/>
        <w:r w:rsidRPr="00825428">
          <w:rPr>
            <w:rFonts w:ascii="Segoe UI" w:eastAsia="Times New Roman" w:hAnsi="Segoe UI" w:cs="Segoe UI"/>
            <w:color w:val="337AB7"/>
            <w:sz w:val="23"/>
            <w:szCs w:val="23"/>
            <w:lang w:eastAsia="ru-RU"/>
          </w:rPr>
          <w:t>П</w:t>
        </w:r>
      </w:hyperlink>
      <w:hyperlink r:id="rId5" w:tgtFrame="_blank" w:history="1">
        <w:r w:rsidRPr="00825428">
          <w:rPr>
            <w:rFonts w:ascii="Segoe UI" w:eastAsia="Times New Roman" w:hAnsi="Segoe UI" w:cs="Segoe UI"/>
            <w:color w:val="337AB7"/>
            <w:sz w:val="23"/>
            <w:szCs w:val="23"/>
            <w:lang w:eastAsia="ru-RU"/>
          </w:rPr>
          <w:t>равительство</w:t>
        </w:r>
        <w:proofErr w:type="gramEnd"/>
      </w:hyperlink>
      <w:r w:rsidRPr="00825428"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ru-RU"/>
        </w:rPr>
        <w:t>»</w:t>
      </w:r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. Единая информационная система, которая кардинально изменила подход к оказанию государственных услуг: многие из них стало возможно получать онлайн, сократился перечень требуемых документов и сроки получения </w:t>
      </w:r>
      <w:proofErr w:type="spellStart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госуслуг</w:t>
      </w:r>
      <w:proofErr w:type="spellEnd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. </w:t>
      </w:r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br/>
        <w:t>Получение государственных услуг в явочном порядке занимает значительное время для прибытия в государственный орган с документами на бумажном носителе, уходит время на очередь, на заполнение документов, и т.д.</w:t>
      </w:r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br/>
        <w:t>         Однако</w:t>
      </w:r>
      <w:proofErr w:type="gramStart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,</w:t>
      </w:r>
      <w:proofErr w:type="gramEnd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 получение государственных услуг в электронном виде исключает все эти проблемы.</w:t>
      </w:r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br/>
        <w:t xml:space="preserve">         На сегодня интернет-отрасль развивается стремительными темпами, чему способствует как рост количества </w:t>
      </w:r>
      <w:proofErr w:type="gramStart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интернет-пользователей</w:t>
      </w:r>
      <w:proofErr w:type="gramEnd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, так и повышенный спрос на онлайн-услуги.</w:t>
      </w:r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br/>
        <w:t>         Переход на предоставление  услуг в электронном виде снизит коррупционные риски, сократит временные и финансовые затраты государства и граждан.</w:t>
      </w:r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br/>
        <w:t xml:space="preserve">         Сделать запрос на получение услуг можно, не выходя из собственной квартиры и не отпрашиваясь с работы. </w:t>
      </w:r>
      <w:proofErr w:type="gramStart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Для этого необходимо иметь электронно-цифровую подпись (далее — ЭЦП), с помощью которой открывается доступ в личный кабинет </w:t>
      </w:r>
      <w:proofErr w:type="spellStart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услугополучателя</w:t>
      </w:r>
      <w:proofErr w:type="spellEnd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, где содержатся все его данные, история по оказанным раннее услугам и многое другое.</w:t>
      </w:r>
      <w:proofErr w:type="gramEnd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br/>
      </w:r>
      <w:proofErr w:type="gramStart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В целях упрощения процесса получения услуг и исключения выезда в центр обслуживания населения, в аппарате акима Полтавского сельского округа установлен сектор самообслуживания «</w:t>
      </w:r>
      <w:proofErr w:type="spellStart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ConnectionPoint</w:t>
      </w:r>
      <w:proofErr w:type="spellEnd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», с помощью которого каждый гражданин может самостоятельно получить электронные услуги через веб-портал </w:t>
      </w:r>
      <w:hyperlink r:id="rId6" w:tgtFrame="_blank" w:history="1">
        <w:r w:rsidRPr="00825428">
          <w:rPr>
            <w:rFonts w:ascii="Segoe UI" w:eastAsia="Times New Roman" w:hAnsi="Segoe UI" w:cs="Segoe UI"/>
            <w:color w:val="337AB7"/>
            <w:sz w:val="23"/>
            <w:szCs w:val="23"/>
            <w:lang w:eastAsia="ru-RU"/>
          </w:rPr>
          <w:t>www.egov.kz</w:t>
        </w:r>
      </w:hyperlink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. Помимо государственных услуг, оказываемых сельским </w:t>
      </w:r>
      <w:proofErr w:type="spellStart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акиматом</w:t>
      </w:r>
      <w:proofErr w:type="spellEnd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 согласно реестра, жители могут самостоятельно подавать заявки, получать справки.</w:t>
      </w:r>
      <w:proofErr w:type="gramEnd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br/>
      </w:r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lastRenderedPageBreak/>
        <w:t>В случае затруднения или возникновения вопросов по использованию портала сотрудники аппарата акима сельского округа оказывают консультативную помощь.</w:t>
      </w:r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br/>
      </w:r>
      <w:proofErr w:type="gramStart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Аппаратом акима оказывается 5 видов государственных услуг согласно </w:t>
      </w:r>
      <w:proofErr w:type="spellStart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реестрагос</w:t>
      </w:r>
      <w:proofErr w:type="spellEnd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 услуг, в целях доступности и информирования населения по вопросам оказания государственных услуг в аппарате акима сельского округа  оформлены стенды с наглядной информацией по процедуре оказания государственных услуг  (правила оказания </w:t>
      </w:r>
      <w:proofErr w:type="spellStart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гос</w:t>
      </w:r>
      <w:proofErr w:type="spellEnd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 услуг, образцы заявлений).</w:t>
      </w:r>
      <w:proofErr w:type="gramEnd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 За текущий период 2021</w:t>
      </w:r>
      <w:r w:rsidR="0087545E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 года аппаратом акима оказано 9 государственных услуг</w:t>
      </w:r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, из них через Центр обслуживания населения» - филиал НАО ГК «Правит</w:t>
      </w:r>
      <w:r w:rsidR="0087545E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ельство для граждан» по СКО – 4 услуг, 4</w:t>
      </w:r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 услуг</w:t>
      </w:r>
      <w:r w:rsidR="0087545E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и</w:t>
      </w:r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 в бумажной форме</w:t>
      </w:r>
      <w:r w:rsidR="0087545E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 и 1 государственная услуга </w:t>
      </w:r>
      <w:proofErr w:type="spellStart"/>
      <w:r w:rsidR="0087545E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черег</w:t>
      </w:r>
      <w:proofErr w:type="spellEnd"/>
      <w:r w:rsidR="0087545E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 ПЭП</w:t>
      </w:r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.</w:t>
      </w:r>
    </w:p>
    <w:p w:rsidR="00825428" w:rsidRPr="00825428" w:rsidRDefault="00825428" w:rsidP="0087545E">
      <w:pPr>
        <w:shd w:val="clear" w:color="auto" w:fill="FFFFFF"/>
        <w:spacing w:after="150" w:line="240" w:lineRule="auto"/>
        <w:ind w:firstLine="708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proofErr w:type="gramStart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Информационно-разъяснительная работа о порядке получения государственных услуг, в т.ч. в электронном виде, является одним из приоритетных направлений деятельности аппарат акима в сфере предоставления государственных услуг: ежеквартально на официальном </w:t>
      </w:r>
      <w:proofErr w:type="spellStart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интернет-ресурсе</w:t>
      </w:r>
      <w:proofErr w:type="spellEnd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 размещается информация о количестве оказанных государственных услуг, создаются видеоролики по оказанию </w:t>
      </w:r>
      <w:proofErr w:type="spellStart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гос</w:t>
      </w:r>
      <w:proofErr w:type="spellEnd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 услуг, проводятся публичное обсуждение отчетов о деятельности в сфере оказания государственных услуг, правовые всеобучи, раздача брошюр и  памяток</w:t>
      </w:r>
      <w:proofErr w:type="gramEnd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 по оказанию государственных услуг, проведение </w:t>
      </w:r>
      <w:proofErr w:type="gramStart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интернет-конференции</w:t>
      </w:r>
      <w:proofErr w:type="gramEnd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 о возможности  получения государственных услуг через </w:t>
      </w:r>
      <w:proofErr w:type="spellStart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Госкорпорацию</w:t>
      </w:r>
      <w:proofErr w:type="spellEnd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 и портал «Электронное правительство».</w:t>
      </w:r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br/>
        <w:t xml:space="preserve">Аппарат акима сельского округа обеспечен необходимой компьютерной оргтехникой, посадочными местами для ожидания,  созданы все условия для лиц с ограниченными возможностями, оборудован пандус, в фойе наклеена тактильная плитка </w:t>
      </w:r>
      <w:proofErr w:type="gramStart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>для</w:t>
      </w:r>
      <w:proofErr w:type="gramEnd"/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t xml:space="preserve"> слабовидящих.</w:t>
      </w:r>
      <w:r w:rsidRPr="00825428"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  <w:br/>
        <w:t>Любое демократическое государство стремится развивать сферу оказания государственных услуг, в этой связи всем гражданам Казахстана необходимо принимать меры к проявлениям коррупции при получении государственных услуг, стремиться к получению электронных государственных услуг.</w:t>
      </w:r>
    </w:p>
    <w:p w:rsidR="00351277" w:rsidRDefault="00351277" w:rsidP="00825428">
      <w:pPr>
        <w:shd w:val="clear" w:color="auto" w:fill="FFFFFF"/>
        <w:spacing w:after="150" w:line="240" w:lineRule="auto"/>
        <w:rPr>
          <w:rFonts w:ascii="inherit" w:eastAsia="Times New Roman" w:hAnsi="inherit" w:cs="Segoe UI"/>
          <w:b/>
          <w:bCs/>
          <w:color w:val="444444"/>
          <w:sz w:val="23"/>
          <w:szCs w:val="23"/>
          <w:lang w:eastAsia="ru-RU"/>
        </w:rPr>
      </w:pPr>
    </w:p>
    <w:p w:rsidR="00825428" w:rsidRPr="00825428" w:rsidRDefault="00351277" w:rsidP="0082542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proofErr w:type="spellStart"/>
      <w:r>
        <w:rPr>
          <w:rFonts w:ascii="inherit" w:eastAsia="Times New Roman" w:hAnsi="inherit" w:cs="Segoe UI"/>
          <w:b/>
          <w:bCs/>
          <w:color w:val="444444"/>
          <w:sz w:val="23"/>
          <w:szCs w:val="23"/>
          <w:lang w:eastAsia="ru-RU"/>
        </w:rPr>
        <w:t>И.о</w:t>
      </w:r>
      <w:proofErr w:type="gramStart"/>
      <w:r>
        <w:rPr>
          <w:rFonts w:ascii="inherit" w:eastAsia="Times New Roman" w:hAnsi="inherit" w:cs="Segoe UI"/>
          <w:b/>
          <w:bCs/>
          <w:color w:val="444444"/>
          <w:sz w:val="23"/>
          <w:szCs w:val="23"/>
          <w:lang w:eastAsia="ru-RU"/>
        </w:rPr>
        <w:t>.а</w:t>
      </w:r>
      <w:proofErr w:type="gramEnd"/>
      <w:r w:rsidR="00825428" w:rsidRPr="00825428">
        <w:rPr>
          <w:rFonts w:ascii="inherit" w:eastAsia="Times New Roman" w:hAnsi="inherit" w:cs="Segoe UI"/>
          <w:b/>
          <w:bCs/>
          <w:color w:val="444444"/>
          <w:sz w:val="23"/>
          <w:szCs w:val="23"/>
          <w:lang w:eastAsia="ru-RU"/>
        </w:rPr>
        <w:t>ким</w:t>
      </w:r>
      <w:r>
        <w:rPr>
          <w:rFonts w:ascii="inherit" w:eastAsia="Times New Roman" w:hAnsi="inherit" w:cs="Segoe UI"/>
          <w:b/>
          <w:bCs/>
          <w:color w:val="444444"/>
          <w:sz w:val="23"/>
          <w:szCs w:val="23"/>
          <w:lang w:eastAsia="ru-RU"/>
        </w:rPr>
        <w:t>а</w:t>
      </w:r>
      <w:proofErr w:type="spellEnd"/>
      <w:r w:rsidR="00825428" w:rsidRPr="00825428">
        <w:rPr>
          <w:rFonts w:ascii="inherit" w:eastAsia="Times New Roman" w:hAnsi="inherit" w:cs="Segoe UI"/>
          <w:b/>
          <w:bCs/>
          <w:color w:val="444444"/>
          <w:sz w:val="23"/>
          <w:szCs w:val="23"/>
          <w:lang w:eastAsia="ru-RU"/>
        </w:rPr>
        <w:t xml:space="preserve"> округа                                                                    </w:t>
      </w:r>
      <w:r>
        <w:rPr>
          <w:rFonts w:ascii="inherit" w:eastAsia="Times New Roman" w:hAnsi="inherit" w:cs="Segoe UI"/>
          <w:b/>
          <w:bCs/>
          <w:color w:val="444444"/>
          <w:sz w:val="23"/>
          <w:szCs w:val="23"/>
          <w:lang w:eastAsia="ru-RU"/>
        </w:rPr>
        <w:t>Ж. Ахметова</w:t>
      </w:r>
    </w:p>
    <w:p w:rsidR="007360BE" w:rsidRDefault="007360BE"/>
    <w:sectPr w:rsidR="007360BE" w:rsidSect="00EB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9D5D8A"/>
    <w:rsid w:val="002011D2"/>
    <w:rsid w:val="00351277"/>
    <w:rsid w:val="004E7BBE"/>
    <w:rsid w:val="007360BE"/>
    <w:rsid w:val="00825428"/>
    <w:rsid w:val="0087545E"/>
    <w:rsid w:val="009D5D8A"/>
    <w:rsid w:val="00A154A0"/>
    <w:rsid w:val="00EB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ov.kz/" TargetMode="External"/><Relationship Id="rId5" Type="http://schemas.openxmlformats.org/officeDocument/2006/relationships/hyperlink" Target="https://egov.kz/" TargetMode="External"/><Relationship Id="rId4" Type="http://schemas.openxmlformats.org/officeDocument/2006/relationships/hyperlink" Target="https://egov.kz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2022-02-19T05:04:00Z</dcterms:created>
  <dcterms:modified xsi:type="dcterms:W3CDTF">2022-02-22T08:04:00Z</dcterms:modified>
</cp:coreProperties>
</file>